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77E4C">
        <w:rPr>
          <w:color w:val="000000" w:themeColor="text1"/>
          <w:sz w:val="28"/>
          <w:szCs w:val="28"/>
        </w:rPr>
        <w:t>65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77E4C" w:rsidR="00277E4C">
        <w:rPr>
          <w:color w:val="000000" w:themeColor="text1"/>
          <w:sz w:val="28"/>
          <w:szCs w:val="28"/>
        </w:rPr>
        <w:t>86MS0053-01-2024-000106-68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A8185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года рождения, уроженца </w:t>
      </w:r>
      <w:r w:rsidR="00A8185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A8185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A8185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A81854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="001B27D0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8185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7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</w:t>
      </w:r>
      <w:r w:rsidRPr="00C20C02">
        <w:rPr>
          <w:color w:val="000000" w:themeColor="text1"/>
          <w:sz w:val="28"/>
          <w:szCs w:val="28"/>
        </w:rPr>
        <w:t>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</w:t>
      </w:r>
      <w:r w:rsidRPr="0054119C">
        <w:rPr>
          <w:color w:val="000000" w:themeColor="text1"/>
          <w:sz w:val="28"/>
          <w:szCs w:val="28"/>
        </w:rPr>
        <w:t xml:space="preserve">вных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77E4C">
        <w:rPr>
          <w:color w:val="000000" w:themeColor="text1"/>
          <w:sz w:val="28"/>
          <w:szCs w:val="28"/>
        </w:rPr>
        <w:t>0</w:t>
      </w:r>
      <w:r w:rsidR="00121554">
        <w:rPr>
          <w:color w:val="000000" w:themeColor="text1"/>
          <w:sz w:val="28"/>
          <w:szCs w:val="28"/>
        </w:rPr>
        <w:t>6</w:t>
      </w:r>
      <w:r w:rsidR="00277E4C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277E4C">
        <w:rPr>
          <w:color w:val="000000" w:themeColor="text1"/>
          <w:sz w:val="28"/>
          <w:szCs w:val="28"/>
        </w:rPr>
        <w:t>1</w:t>
      </w:r>
      <w:r w:rsidR="00121554">
        <w:rPr>
          <w:color w:val="000000" w:themeColor="text1"/>
          <w:sz w:val="28"/>
          <w:szCs w:val="28"/>
        </w:rPr>
        <w:t>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277E4C">
        <w:rPr>
          <w:color w:val="000000" w:themeColor="text1"/>
          <w:sz w:val="28"/>
          <w:szCs w:val="28"/>
        </w:rPr>
        <w:t xml:space="preserve"> 18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81854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A8185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</w:t>
      </w:r>
      <w:r w:rsidRPr="002C4A21">
        <w:rPr>
          <w:sz w:val="28"/>
          <w:szCs w:val="28"/>
        </w:rPr>
        <w:t xml:space="preserve">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F2723B">
        <w:rPr>
          <w:sz w:val="28"/>
          <w:szCs w:val="28"/>
        </w:rPr>
        <w:t>электронным</w:t>
      </w:r>
      <w:r w:rsidR="00263FDF">
        <w:rPr>
          <w:sz w:val="28"/>
          <w:szCs w:val="28"/>
        </w:rPr>
        <w:t xml:space="preserve"> письмом</w:t>
      </w:r>
      <w:r w:rsidR="00F2723B">
        <w:rPr>
          <w:sz w:val="28"/>
          <w:szCs w:val="28"/>
        </w:rPr>
        <w:t xml:space="preserve"> 06.10.2023, электронное письмо 07.10.2023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A8185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 xml:space="preserve">. судья учитывает характер совершенного им административного </w:t>
      </w:r>
      <w:r w:rsidRPr="00C20C02">
        <w:rPr>
          <w:color w:val="000000" w:themeColor="text1"/>
          <w:sz w:val="28"/>
          <w:szCs w:val="28"/>
        </w:rPr>
        <w:t>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</w:t>
      </w:r>
      <w:r w:rsidRPr="00C20C02">
        <w:rPr>
          <w:color w:val="000000" w:themeColor="text1"/>
          <w:sz w:val="28"/>
          <w:szCs w:val="28"/>
        </w:rPr>
        <w:t xml:space="preserve">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10</w:t>
      </w:r>
      <w:r w:rsidR="00F2723B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77E4C">
        <w:rPr>
          <w:color w:val="000000" w:themeColor="text1"/>
          <w:sz w:val="28"/>
          <w:szCs w:val="28"/>
        </w:rPr>
        <w:t>десяти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</w:t>
      </w:r>
      <w:r w:rsidRPr="00E25EB7">
        <w:rPr>
          <w:color w:val="000000" w:themeColor="text1"/>
          <w:sz w:val="28"/>
          <w:szCs w:val="28"/>
        </w:rPr>
        <w:t xml:space="preserve">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</w:t>
      </w:r>
      <w:r w:rsidRPr="00E25EB7">
        <w:rPr>
          <w:color w:val="000000" w:themeColor="text1"/>
          <w:sz w:val="28"/>
          <w:szCs w:val="28"/>
        </w:rPr>
        <w:t>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277E4C" w:rsidR="00277E4C">
        <w:rPr>
          <w:color w:val="000000" w:themeColor="text1"/>
          <w:sz w:val="28"/>
          <w:szCs w:val="28"/>
        </w:rPr>
        <w:t>0412365400535000652420131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Кодекса Российской Федерации</w:t>
      </w:r>
      <w:r>
        <w:rPr>
          <w:color w:val="000000"/>
          <w:sz w:val="28"/>
          <w:szCs w:val="28"/>
        </w:rPr>
        <w:t xml:space="preserve">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81854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1554"/>
    <w:rsid w:val="00126B22"/>
    <w:rsid w:val="00152ACD"/>
    <w:rsid w:val="00181263"/>
    <w:rsid w:val="001B27D0"/>
    <w:rsid w:val="001E601C"/>
    <w:rsid w:val="001F6E42"/>
    <w:rsid w:val="00260E9D"/>
    <w:rsid w:val="00263FDF"/>
    <w:rsid w:val="00277E4C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7A64B8"/>
    <w:rsid w:val="007F5BC0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1854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CE325C"/>
    <w:rsid w:val="00D519FB"/>
    <w:rsid w:val="00D73423"/>
    <w:rsid w:val="00DA35B3"/>
    <w:rsid w:val="00DB180D"/>
    <w:rsid w:val="00DC3B6F"/>
    <w:rsid w:val="00E057EC"/>
    <w:rsid w:val="00E25EB7"/>
    <w:rsid w:val="00E404DF"/>
    <w:rsid w:val="00E50783"/>
    <w:rsid w:val="00E87FEC"/>
    <w:rsid w:val="00E9087D"/>
    <w:rsid w:val="00EB1D27"/>
    <w:rsid w:val="00EE247C"/>
    <w:rsid w:val="00F14169"/>
    <w:rsid w:val="00F2723B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